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7BC" w:rsidRDefault="007747BC">
      <w:pPr>
        <w:rPr>
          <w:lang w:val="en-US"/>
        </w:rPr>
      </w:pPr>
    </w:p>
    <w:p w:rsidR="007747BC" w:rsidRDefault="007747BC">
      <w:pPr>
        <w:rPr>
          <w:lang w:val="en-US"/>
        </w:rPr>
      </w:pPr>
    </w:p>
    <w:p w:rsidR="007747BC" w:rsidRPr="009A6720" w:rsidRDefault="0066233A">
      <w:r>
        <w:rPr>
          <w:noProof/>
          <w:lang w:eastAsia="el-GR"/>
        </w:rPr>
        <w:drawing>
          <wp:inline distT="0" distB="0" distL="0" distR="0">
            <wp:extent cx="5607685" cy="8020050"/>
            <wp:effectExtent l="19050" t="0" r="0" b="0"/>
            <wp:docPr id="4" name="Εικόνα 4" descr="επαναληπτικό για πάσχ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επαναληπτικό για πάσχα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7BC" w:rsidRDefault="007747B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Γεια σας και πάλι παιδιά!!!</w:t>
      </w:r>
    </w:p>
    <w:p w:rsidR="007747BC" w:rsidRDefault="007747B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Ήρθε το Πάσχα και δυστυχώς φέτος δεν είμαστε μαζί, για να κάνουμε πασχαλινές κατασκευές και να ευχηθούμε </w:t>
      </w:r>
      <w:r w:rsidR="009A6720">
        <w:rPr>
          <w:rFonts w:ascii="Comic Sans MS" w:hAnsi="Comic Sans MS"/>
          <w:sz w:val="28"/>
          <w:szCs w:val="28"/>
        </w:rPr>
        <w:t xml:space="preserve">από κοντά Χαρούμενες Διακοπές, </w:t>
      </w:r>
      <w:r>
        <w:rPr>
          <w:rFonts w:ascii="Comic Sans MS" w:hAnsi="Comic Sans MS"/>
          <w:sz w:val="28"/>
          <w:szCs w:val="28"/>
        </w:rPr>
        <w:t>Χρόνια Πολλά και Καλή Ανάσταση.</w:t>
      </w:r>
    </w:p>
    <w:p w:rsidR="00094D9A" w:rsidRDefault="007747BC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Γι΄</w:t>
      </w:r>
      <w:proofErr w:type="spellEnd"/>
      <w:r>
        <w:rPr>
          <w:rFonts w:ascii="Comic Sans MS" w:hAnsi="Comic Sans MS"/>
          <w:sz w:val="28"/>
          <w:szCs w:val="28"/>
        </w:rPr>
        <w:t xml:space="preserve"> αυτό σας στέλνουμε μερικά</w:t>
      </w:r>
      <w:r w:rsidR="00094D9A">
        <w:rPr>
          <w:rFonts w:ascii="Comic Sans MS" w:hAnsi="Comic Sans MS"/>
          <w:sz w:val="28"/>
          <w:szCs w:val="28"/>
        </w:rPr>
        <w:t xml:space="preserve"> πράγματα που πιστεύουμε ότι θα σας αρέσουν και θα σας κρατήσουν ευχάριστη συντροφιά αυτές τις μέρες</w:t>
      </w:r>
      <w:r w:rsidR="009A6720" w:rsidRPr="009A6720">
        <w:rPr>
          <w:rFonts w:ascii="Comic Sans MS" w:hAnsi="Comic Sans MS"/>
          <w:sz w:val="28"/>
          <w:szCs w:val="28"/>
        </w:rPr>
        <w:t>.</w:t>
      </w:r>
    </w:p>
    <w:p w:rsidR="000E564B" w:rsidRDefault="009A6720" w:rsidP="000E564B">
      <w:pPr>
        <w:pStyle w:val="a4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0E564B">
        <w:rPr>
          <w:rFonts w:ascii="Comic Sans MS" w:hAnsi="Comic Sans MS"/>
          <w:sz w:val="28"/>
          <w:szCs w:val="28"/>
        </w:rPr>
        <w:t xml:space="preserve">Διαβάστε γιατί βάφουμε </w:t>
      </w:r>
      <w:r w:rsidRPr="000E564B">
        <w:rPr>
          <w:rFonts w:ascii="Comic Sans MS" w:hAnsi="Comic Sans MS"/>
          <w:color w:val="FF0000"/>
          <w:sz w:val="28"/>
          <w:szCs w:val="28"/>
        </w:rPr>
        <w:t>κόκκινα αυγά</w:t>
      </w:r>
      <w:r w:rsidRPr="000E564B">
        <w:rPr>
          <w:rFonts w:ascii="Comic Sans MS" w:hAnsi="Comic Sans MS"/>
          <w:sz w:val="28"/>
          <w:szCs w:val="28"/>
        </w:rPr>
        <w:t xml:space="preserve">. </w:t>
      </w:r>
    </w:p>
    <w:p w:rsidR="009A6720" w:rsidRDefault="000E564B" w:rsidP="000E564B">
      <w:pPr>
        <w:pStyle w:val="a4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Δ</w:t>
      </w:r>
      <w:r w:rsidR="009A6720" w:rsidRPr="000E564B">
        <w:rPr>
          <w:rFonts w:ascii="Comic Sans MS" w:hAnsi="Comic Sans MS"/>
          <w:sz w:val="28"/>
          <w:szCs w:val="28"/>
        </w:rPr>
        <w:t xml:space="preserve">ιαβάστε τις λέξεις που είναι γραμμένες στα </w:t>
      </w:r>
      <w:r w:rsidR="009A6720" w:rsidRPr="000E564B">
        <w:rPr>
          <w:rFonts w:ascii="Comic Sans MS" w:hAnsi="Comic Sans MS"/>
          <w:color w:val="FF0000"/>
          <w:sz w:val="28"/>
          <w:szCs w:val="28"/>
        </w:rPr>
        <w:t>κόκκινα αυγά</w:t>
      </w:r>
      <w:r w:rsidR="009A6720" w:rsidRPr="000E564B">
        <w:rPr>
          <w:rFonts w:ascii="Comic Sans MS" w:hAnsi="Comic Sans MS"/>
          <w:sz w:val="28"/>
          <w:szCs w:val="28"/>
        </w:rPr>
        <w:t xml:space="preserve"> και γράψτε τες μια φορά στο </w:t>
      </w:r>
      <w:r w:rsidR="009A6720" w:rsidRPr="000E564B">
        <w:rPr>
          <w:rFonts w:ascii="Comic Sans MS" w:hAnsi="Comic Sans MS"/>
          <w:color w:val="FF0000"/>
          <w:sz w:val="28"/>
          <w:szCs w:val="28"/>
        </w:rPr>
        <w:t>κόκκινο</w:t>
      </w:r>
      <w:r w:rsidR="009A6720" w:rsidRPr="000E564B">
        <w:rPr>
          <w:rFonts w:ascii="Comic Sans MS" w:hAnsi="Comic Sans MS"/>
          <w:sz w:val="28"/>
          <w:szCs w:val="28"/>
        </w:rPr>
        <w:t xml:space="preserve"> τετράδιο της αντιγραφής.</w:t>
      </w:r>
    </w:p>
    <w:p w:rsidR="000E564B" w:rsidRDefault="000E564B" w:rsidP="000E564B">
      <w:pPr>
        <w:pStyle w:val="a4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Γράψτε με μικρά γράμματα και τόνους</w:t>
      </w:r>
      <w:r w:rsidR="00FF6B87">
        <w:rPr>
          <w:rFonts w:ascii="Comic Sans MS" w:hAnsi="Comic Sans MS"/>
          <w:sz w:val="28"/>
          <w:szCs w:val="28"/>
        </w:rPr>
        <w:t xml:space="preserve"> την ακροστιχίδα</w:t>
      </w:r>
      <w:r w:rsidR="00021782">
        <w:rPr>
          <w:rFonts w:ascii="Comic Sans MS" w:hAnsi="Comic Sans MS"/>
          <w:sz w:val="28"/>
          <w:szCs w:val="28"/>
        </w:rPr>
        <w:t xml:space="preserve"> του Πάσχα.</w:t>
      </w:r>
    </w:p>
    <w:p w:rsidR="00021782" w:rsidRDefault="00021782" w:rsidP="000E564B">
      <w:pPr>
        <w:pStyle w:val="a4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Βρείτε τη λέξη ΛΑΜΠΑΔΑ.</w:t>
      </w:r>
    </w:p>
    <w:p w:rsidR="00021782" w:rsidRPr="000E564B" w:rsidRDefault="00320289" w:rsidP="000E564B">
      <w:pPr>
        <w:pStyle w:val="a4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Ζωγραφίστε τις πασχαλινές ζωγραφιές.</w:t>
      </w: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0E564B" w:rsidRDefault="000E564B">
      <w:pPr>
        <w:rPr>
          <w:rFonts w:ascii="Comic Sans MS" w:hAnsi="Comic Sans MS"/>
          <w:sz w:val="28"/>
          <w:szCs w:val="28"/>
        </w:rPr>
      </w:pPr>
    </w:p>
    <w:p w:rsidR="00865898" w:rsidRDefault="00865898" w:rsidP="00FF6B87">
      <w:pPr>
        <w:shd w:val="clear" w:color="auto" w:fill="EEEEEE"/>
        <w:spacing w:before="300" w:after="300" w:line="312" w:lineRule="atLeast"/>
        <w:jc w:val="center"/>
        <w:outlineLvl w:val="0"/>
        <w:rPr>
          <w:rFonts w:ascii="Comic Sans MS" w:eastAsia="Times New Roman" w:hAnsi="Comic Sans MS" w:cs="Arial"/>
          <w:b/>
          <w:bCs/>
          <w:color w:val="FF0000"/>
          <w:kern w:val="36"/>
          <w:sz w:val="32"/>
          <w:szCs w:val="32"/>
          <w:lang w:eastAsia="el-GR"/>
        </w:rPr>
      </w:pPr>
    </w:p>
    <w:p w:rsidR="000E564B" w:rsidRPr="00123A13" w:rsidRDefault="000E564B" w:rsidP="00FF6B87">
      <w:pPr>
        <w:shd w:val="clear" w:color="auto" w:fill="EEEEEE"/>
        <w:spacing w:before="300" w:after="300" w:line="312" w:lineRule="atLeast"/>
        <w:jc w:val="center"/>
        <w:outlineLvl w:val="0"/>
        <w:rPr>
          <w:rFonts w:ascii="Comic Sans MS" w:eastAsia="Times New Roman" w:hAnsi="Comic Sans MS" w:cs="Arial"/>
          <w:b/>
          <w:bCs/>
          <w:color w:val="FF0000"/>
          <w:kern w:val="36"/>
          <w:sz w:val="32"/>
          <w:szCs w:val="32"/>
          <w:lang w:eastAsia="el-GR"/>
        </w:rPr>
      </w:pPr>
      <w:r w:rsidRPr="00123A13">
        <w:rPr>
          <w:rFonts w:ascii="Comic Sans MS" w:eastAsia="Times New Roman" w:hAnsi="Comic Sans MS" w:cs="Arial"/>
          <w:b/>
          <w:bCs/>
          <w:color w:val="FF0000"/>
          <w:kern w:val="36"/>
          <w:sz w:val="32"/>
          <w:szCs w:val="32"/>
          <w:lang w:eastAsia="el-GR"/>
        </w:rPr>
        <w:t>Γιατί βάφουμε κόκκινα τα αυγά το Πάσχα;</w:t>
      </w:r>
    </w:p>
    <w:p w:rsidR="000E564B" w:rsidRPr="00123A13" w:rsidRDefault="000E564B" w:rsidP="000E564B">
      <w:pPr>
        <w:shd w:val="clear" w:color="auto" w:fill="FFFFFF"/>
        <w:spacing w:after="0" w:line="240" w:lineRule="auto"/>
        <w:jc w:val="right"/>
        <w:rPr>
          <w:rFonts w:ascii="Comic Sans MS" w:eastAsia="Times New Roman" w:hAnsi="Comic Sans MS" w:cs="Arial"/>
          <w:color w:val="222222"/>
          <w:sz w:val="24"/>
          <w:szCs w:val="24"/>
          <w:lang w:eastAsia="el-GR"/>
        </w:rPr>
      </w:pPr>
      <w:r w:rsidRPr="00123A13">
        <w:rPr>
          <w:rFonts w:ascii="Comic Sans MS" w:eastAsia="Times New Roman" w:hAnsi="Comic Sans MS" w:cs="Arial"/>
          <w:noProof/>
          <w:color w:val="222222"/>
          <w:sz w:val="24"/>
          <w:szCs w:val="24"/>
          <w:lang w:eastAsia="el-GR"/>
        </w:rPr>
        <w:drawing>
          <wp:inline distT="0" distB="0" distL="0" distR="0">
            <wp:extent cx="1885950" cy="666750"/>
            <wp:effectExtent l="19050" t="0" r="0" b="0"/>
            <wp:docPr id="8" name="Εικόνα 1" descr="κόκκινα αυγ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κόκκινα αυγά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4B" w:rsidRPr="000E564B" w:rsidRDefault="000E564B" w:rsidP="000E564B">
      <w:pPr>
        <w:shd w:val="clear" w:color="auto" w:fill="FFFFFF"/>
        <w:spacing w:line="240" w:lineRule="auto"/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</w:pPr>
      <w:r w:rsidRPr="000E564B">
        <w:rPr>
          <w:rFonts w:ascii="Comic Sans MS" w:eastAsia="Times New Roman" w:hAnsi="Comic Sans MS" w:cs="Arial"/>
          <w:color w:val="000000" w:themeColor="text1"/>
          <w:sz w:val="28"/>
          <w:szCs w:val="28"/>
          <w:lang w:eastAsia="el-GR"/>
        </w:rPr>
        <w:t>Το</w:t>
      </w:r>
      <w:r w:rsidRPr="000E564B">
        <w:rPr>
          <w:rFonts w:ascii="Comic Sans MS" w:eastAsia="Times New Roman" w:hAnsi="Comic Sans MS" w:cs="Arial"/>
          <w:color w:val="00B050"/>
          <w:sz w:val="28"/>
          <w:szCs w:val="28"/>
          <w:lang w:eastAsia="el-GR"/>
        </w:rPr>
        <w:t xml:space="preserve"> </w:t>
      </w:r>
      <w:r w:rsidRPr="000E564B">
        <w:rPr>
          <w:rFonts w:ascii="Comic Sans MS" w:eastAsia="Times New Roman" w:hAnsi="Comic Sans MS" w:cs="Arial"/>
          <w:color w:val="009900"/>
          <w:sz w:val="28"/>
          <w:szCs w:val="28"/>
          <w:lang w:eastAsia="el-GR"/>
        </w:rPr>
        <w:t>Πάσχα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, όλοι μας βάφουμε κόκκινα αυγά και τα τσουγκρίζουμε. Αλήθεια, γιατί το κάνουμε, ξέρετε; Πώς προήλθε το έθιμο αυτό και ποια η ουσία του;</w:t>
      </w:r>
    </w:p>
    <w:p w:rsidR="000E564B" w:rsidRPr="000E564B" w:rsidRDefault="000E564B" w:rsidP="000E564B">
      <w:pPr>
        <w:shd w:val="clear" w:color="auto" w:fill="FFFFFF"/>
        <w:spacing w:after="24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</w:pP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Υπάρχουν διάφορες εικασίες για τα </w:t>
      </w:r>
      <w:r w:rsidRPr="000E564B"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l-GR"/>
        </w:rPr>
        <w:t>κόκκινα αυγά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 και πως προέκυψε αυτό το έθιμο.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  <w:t>Η πρώτη που επικρατεί κυρίως στην Ελλάδα, λέει ότι η Μαρία η Μαγδαληνή και η Παρθένος Μαρία, τοποθέτησαν ένα καλάθι με αυγά στη βάση του Σταυρού που ήταν σταυρωμένος ο Χριστός, τα οποία βάφτηκαν με το αίμα Του(από τις πληγές του).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  <w:t>Έπειτα, η Μαρία η Μαγδαληνή, πήγε τα αυγά αυτά τα μοίρασε μεταξύ των πιστών, όπου αυτός που το έδινε έλεγε "Χριστός Ανέστη" και αυτός που το έπαιρνε έλεγε "Αληθώς Ανέστη".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noProof/>
          <w:color w:val="1444CD"/>
          <w:sz w:val="28"/>
          <w:szCs w:val="28"/>
          <w:lang w:eastAsia="el-GR"/>
        </w:rPr>
        <w:drawing>
          <wp:inline distT="0" distB="0" distL="0" distR="0">
            <wp:extent cx="1905000" cy="1504950"/>
            <wp:effectExtent l="19050" t="0" r="0" b="0"/>
            <wp:docPr id="9" name="Εικόνα 2" descr="Χριστός Ανέστη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Χριστός Ανέστη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Επίσης, μία άλλη παραδοχή, αναφέρει πως μία γυναίκα κρατούσε ένα καλάθι με αυγά και της είπανε ότι ο Χριστός αναστήθηκε. Αυτή λοιπόν, δεν το πίστεψε και τότε τα </w:t>
      </w:r>
      <w:r w:rsidRPr="000E564B"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l-GR"/>
        </w:rPr>
        <w:t>αυγά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 έγιναν </w:t>
      </w:r>
      <w:r w:rsidRPr="000E564B"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l-GR"/>
        </w:rPr>
        <w:t>κόκκινα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.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  <w:t xml:space="preserve">Τέλος μια τρίτη παραδοχή αναφέρει ότι η Μαρία η Μαγδαληνή ήταν μία πλούσια γυναίκα, με μεγάλη πειθαρχία απέναντι στον Χριστό. Ήταν το πρώτο άτομο στο οποίο ο Χριστός εμφανίστηκε, 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lastRenderedPageBreak/>
        <w:t>το πρωί μετά την ανάστασή Του.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  <w:t xml:space="preserve">Αυτή λοιπόν, πάλεψε σκληρά ώστε να διαδώσει το Ευαγγέλιο, μετά την ανάστασή Του. Λαμβάνοντας μεγάλη διάσταση ο αγώνας </w:t>
      </w:r>
      <w:r w:rsidR="00AC5AD3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της, η όλη προσπάθειά της, διαδό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θηκε μέχρι και στον ίδιο τον Καίσαρα στη Ρώμη.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  <w:t>Αυτός στη συνέχεια, την προσκάλεσε σε τραπέζι. Προσπάθησε να εξηγήσει στον Καίσαρα ότι ο Χριστός αναστήθηκε, και το έκανε αυτό, σηκώνοντας ένα αυγό από το τραπέζι.</w:t>
      </w:r>
    </w:p>
    <w:p w:rsidR="000E564B" w:rsidRPr="000E564B" w:rsidRDefault="000E564B" w:rsidP="000E564B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</w:pP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Ο Καίσαρας γέλασε ειρωνικά, λέγοντάς την πως, όσο ο Χριστός αναστήθηκε, άλλο τόσο αυτό το αυγό που κρατούσε, θα μπορούσε να αλλάξει ξαφνικά χρώμα.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  <w:t xml:space="preserve">Αλλά, πριν προλάβει να τελειώσει την πρότασή του, το αυγό που κρατούσε η Μαγδαληνή, άλλαξε χρώμα και έγινε </w:t>
      </w:r>
      <w:r w:rsidRPr="000E564B">
        <w:rPr>
          <w:rFonts w:ascii="Comic Sans MS" w:eastAsia="Times New Roman" w:hAnsi="Comic Sans MS" w:cs="Arial"/>
          <w:b/>
          <w:color w:val="FF0000"/>
          <w:sz w:val="28"/>
          <w:szCs w:val="28"/>
          <w:lang w:eastAsia="el-GR"/>
        </w:rPr>
        <w:t>κόκκινο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!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</w:r>
      <w:r w:rsidRPr="000E564B">
        <w:rPr>
          <w:rFonts w:ascii="Comic Sans MS" w:eastAsia="Times New Roman" w:hAnsi="Comic Sans MS" w:cs="Arial"/>
          <w:noProof/>
          <w:color w:val="222222"/>
          <w:sz w:val="28"/>
          <w:szCs w:val="28"/>
          <w:lang w:eastAsia="el-GR"/>
        </w:rPr>
        <w:drawing>
          <wp:inline distT="0" distB="0" distL="0" distR="0">
            <wp:extent cx="1038225" cy="923925"/>
            <wp:effectExtent l="19050" t="0" r="9525" b="0"/>
            <wp:docPr id="11" name="Εικόνα 4" descr="βάφουμε κόκκινα τα αυγ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βάφουμε κόκκινα τα αυγά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br/>
        <w:t>Έτσι, σε γενικές γραμμές, χρησιμοποιούμε το </w:t>
      </w:r>
      <w:r w:rsidRPr="000E564B">
        <w:rPr>
          <w:rFonts w:ascii="Comic Sans MS" w:eastAsia="Times New Roman" w:hAnsi="Comic Sans MS" w:cs="Arial"/>
          <w:b/>
          <w:bCs/>
          <w:color w:val="009900"/>
          <w:sz w:val="28"/>
          <w:szCs w:val="28"/>
          <w:lang w:eastAsia="el-GR"/>
        </w:rPr>
        <w:t>Πάσχα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> αυγά γιατί συμβολίζουν την αναγέννηση - ζωή - ανάσταση του Χριστού, και τα </w:t>
      </w:r>
      <w:r w:rsidRPr="000E564B">
        <w:rPr>
          <w:rFonts w:ascii="Comic Sans MS" w:eastAsia="Times New Roman" w:hAnsi="Comic Sans MS" w:cs="Arial"/>
          <w:b/>
          <w:bCs/>
          <w:color w:val="FF0000"/>
          <w:sz w:val="28"/>
          <w:szCs w:val="28"/>
          <w:lang w:eastAsia="el-GR"/>
        </w:rPr>
        <w:t>βάφουμε κόκκινα</w:t>
      </w:r>
      <w:r w:rsidRPr="000E564B">
        <w:rPr>
          <w:rFonts w:ascii="Comic Sans MS" w:eastAsia="Times New Roman" w:hAnsi="Comic Sans MS" w:cs="Arial"/>
          <w:color w:val="FF0000"/>
          <w:sz w:val="28"/>
          <w:szCs w:val="28"/>
          <w:lang w:eastAsia="el-GR"/>
        </w:rPr>
        <w:t> 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 xml:space="preserve">συμβολίζοντας το </w:t>
      </w:r>
      <w:r w:rsidRPr="000E564B">
        <w:rPr>
          <w:rFonts w:ascii="Comic Sans MS" w:eastAsia="Times New Roman" w:hAnsi="Comic Sans MS" w:cs="Arial"/>
          <w:b/>
          <w:color w:val="FF0000"/>
          <w:sz w:val="28"/>
          <w:szCs w:val="28"/>
          <w:lang w:eastAsia="el-GR"/>
        </w:rPr>
        <w:t>αίμα του Χριστού</w:t>
      </w:r>
      <w:r w:rsidRPr="000E564B">
        <w:rPr>
          <w:rFonts w:ascii="Comic Sans MS" w:eastAsia="Times New Roman" w:hAnsi="Comic Sans MS" w:cs="Arial"/>
          <w:color w:val="222222"/>
          <w:sz w:val="28"/>
          <w:szCs w:val="28"/>
          <w:lang w:eastAsia="el-GR"/>
        </w:rPr>
        <w:t xml:space="preserve"> και το θαύμα που έγινε κατά την ημέρα της Αναστάσεως.</w:t>
      </w:r>
    </w:p>
    <w:p w:rsidR="000E564B" w:rsidRPr="000E564B" w:rsidRDefault="000E564B" w:rsidP="000E564B">
      <w:pPr>
        <w:rPr>
          <w:rFonts w:ascii="Comic Sans MS" w:hAnsi="Comic Sans MS"/>
          <w:sz w:val="28"/>
          <w:szCs w:val="28"/>
        </w:rPr>
      </w:pPr>
    </w:p>
    <w:p w:rsidR="00A41463" w:rsidRDefault="00A41463"/>
    <w:p w:rsidR="000E564B" w:rsidRDefault="000E564B"/>
    <w:p w:rsidR="000E564B" w:rsidRDefault="000E564B"/>
    <w:p w:rsidR="000E564B" w:rsidRDefault="000E564B"/>
    <w:p w:rsidR="000E564B" w:rsidRDefault="000E564B"/>
    <w:p w:rsidR="000E564B" w:rsidRDefault="000E564B"/>
    <w:p w:rsidR="000E564B" w:rsidRDefault="000E564B"/>
    <w:p w:rsidR="000E564B" w:rsidRDefault="000E564B"/>
    <w:p w:rsidR="000E564B" w:rsidRDefault="000E564B">
      <w:r w:rsidRPr="000E564B">
        <w:rPr>
          <w:noProof/>
          <w:lang w:eastAsia="el-GR"/>
        </w:rPr>
        <w:drawing>
          <wp:inline distT="0" distB="0" distL="0" distR="0">
            <wp:extent cx="5701742" cy="8458200"/>
            <wp:effectExtent l="19050" t="0" r="0" b="0"/>
            <wp:docPr id="12" name="Εικόνα 1" descr="C:\Users\HOME\Desktop\ΑΒΓΟΜΑΧΙΕΣ ΚΑΙ ΑΛΛΑ ΓΛΩΣΣΙΚΑ ΠΑΙΧΝΙΔ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ΑΒΓΟΜΑΧΙΕΣ ΚΑΙ ΑΛΛΑ ΓΛΩΣΣΙΚΑ ΠΑΙΧΝΙΔΙΑ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032" cy="846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4B" w:rsidRDefault="000E564B">
      <w:r w:rsidRPr="000E564B">
        <w:rPr>
          <w:noProof/>
          <w:lang w:eastAsia="el-GR"/>
        </w:rPr>
        <w:lastRenderedPageBreak/>
        <w:drawing>
          <wp:inline distT="0" distB="0" distL="0" distR="0">
            <wp:extent cx="5788365" cy="8667750"/>
            <wp:effectExtent l="19050" t="0" r="2835" b="0"/>
            <wp:docPr id="14" name="Εικόνα 2" descr="C:\Users\HOME\Desktop\ΑΒΓΟΜΑΧΙΕΣ ΚΑΙ ΑΛΛΑ ΓΛΩΣΣΙΚΑ ΠΑΙΧΝΙΔΙ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ΑΒΓΟΜΑΧΙΕΣ ΚΑΙ ΑΛΛΑ ΓΛΩΣΣΙΚΑ ΠΑΙΧΝΙΔΙΑ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89" cy="866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4B" w:rsidRDefault="000E564B">
      <w:r w:rsidRPr="000E564B">
        <w:rPr>
          <w:noProof/>
          <w:lang w:eastAsia="el-GR"/>
        </w:rPr>
        <w:lastRenderedPageBreak/>
        <w:drawing>
          <wp:inline distT="0" distB="0" distL="0" distR="0">
            <wp:extent cx="5731510" cy="8696325"/>
            <wp:effectExtent l="19050" t="0" r="2540" b="0"/>
            <wp:docPr id="15" name="Εικόνα 3" descr="C:\Users\HOME\Desktop\ΑΒΓΟΜΑΧΙΕΣ ΚΑΙ ΑΛΛΑ ΓΛΩΣΣΙΚΑ ΠΑΙΧΝΙΔΙ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ΑΒΓΟΜΑΧΙΕΣ ΚΑΙ ΑΛΛΑ ΓΛΩΣΣΙΚΑ ΠΑΙΧΝΙΔΙΑ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64B" w:rsidRPr="000E564B" w:rsidRDefault="000E564B">
      <w:pPr>
        <w:rPr>
          <w:b/>
        </w:rPr>
      </w:pPr>
      <w:r w:rsidRPr="000E564B">
        <w:rPr>
          <w:b/>
          <w:noProof/>
          <w:lang w:eastAsia="el-GR"/>
        </w:rPr>
        <w:lastRenderedPageBreak/>
        <w:drawing>
          <wp:inline distT="0" distB="0" distL="0" distR="0">
            <wp:extent cx="5943600" cy="8386520"/>
            <wp:effectExtent l="19050" t="0" r="0" b="0"/>
            <wp:docPr id="16" name="Εικόνα 1" descr="C:\Users\HOME\Desktop\STAYROL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STAYROLEXO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33A" w:rsidRDefault="0066233A">
      <w:r>
        <w:rPr>
          <w:noProof/>
          <w:lang w:eastAsia="el-GR"/>
        </w:rPr>
        <w:lastRenderedPageBreak/>
        <w:drawing>
          <wp:inline distT="0" distB="0" distL="0" distR="0">
            <wp:extent cx="5295900" cy="8477250"/>
            <wp:effectExtent l="19050" t="0" r="0" b="0"/>
            <wp:docPr id="7" name="Εικόνα 7" descr="ΦΥΛΛΑ ΕΡΓΑΣΙΑΣ - ΠΑΣΧΑ- ΓΙΑ ΤΟ ΝΗΠΙΑΓΩΓΕΙ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ΦΥΛΛΑ ΕΡΓΑΣΙΑΣ - ΠΑΣΧΑ- ΓΙΑ ΤΟ ΝΗΠΙΑΓΩΓΕΙΟ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520" cy="848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65" w:rsidRDefault="00407165">
      <w:r>
        <w:rPr>
          <w:noProof/>
          <w:lang w:eastAsia="el-GR"/>
        </w:rPr>
        <w:lastRenderedPageBreak/>
        <w:drawing>
          <wp:inline distT="0" distB="0" distL="0" distR="0">
            <wp:extent cx="6227185" cy="7753350"/>
            <wp:effectExtent l="19050" t="0" r="2165" b="0"/>
            <wp:docPr id="10" name="Εικόνα 10" descr="colo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olor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787" cy="775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65" w:rsidRDefault="00407165"/>
    <w:p w:rsidR="00407165" w:rsidRDefault="00407165"/>
    <w:p w:rsidR="00407165" w:rsidRDefault="00407165"/>
    <w:p w:rsidR="00407165" w:rsidRDefault="00407165">
      <w:r>
        <w:rPr>
          <w:rFonts w:ascii="Arial" w:hAnsi="Arial" w:cs="Arial"/>
          <w:noProof/>
          <w:color w:val="545454"/>
          <w:sz w:val="18"/>
          <w:szCs w:val="18"/>
          <w:lang w:eastAsia="el-GR"/>
        </w:rPr>
        <w:lastRenderedPageBreak/>
        <w:drawing>
          <wp:inline distT="0" distB="0" distL="0" distR="0">
            <wp:extent cx="5334000" cy="9060768"/>
            <wp:effectExtent l="19050" t="0" r="0" b="0"/>
            <wp:docPr id="13" name="Εικόνα 13" descr="colo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906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21" w:rsidRDefault="00657C21">
      <w:r w:rsidRPr="00657C21">
        <w:rPr>
          <w:noProof/>
          <w:lang w:eastAsia="el-GR"/>
        </w:rPr>
        <w:lastRenderedPageBreak/>
        <w:drawing>
          <wp:inline distT="0" distB="0" distL="0" distR="0">
            <wp:extent cx="5273211" cy="6576060"/>
            <wp:effectExtent l="19050" t="0" r="3639" b="0"/>
            <wp:docPr id="3" name="Εικόνα 2" descr="C:\Users\xrzax\Desktop\Εργασίες για Πάσχα\Κατασκευές\pasxa-kataskey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rzax\Desktop\Εργασίες για Πάσχα\Κατασκευές\pasxa-kataskeyes-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7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21" w:rsidRDefault="00657C21"/>
    <w:p w:rsidR="00657C21" w:rsidRDefault="00657C21"/>
    <w:p w:rsidR="00657C21" w:rsidRDefault="00657C21"/>
    <w:p w:rsidR="00657C21" w:rsidRDefault="00657C21">
      <w:r>
        <w:rPr>
          <w:noProof/>
          <w:lang w:eastAsia="el-GR"/>
        </w:rPr>
        <w:lastRenderedPageBreak/>
        <w:drawing>
          <wp:inline distT="0" distB="0" distL="0" distR="0">
            <wp:extent cx="5836835" cy="7833360"/>
            <wp:effectExtent l="19050" t="0" r="0" b="0"/>
            <wp:docPr id="5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96" cy="783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21" w:rsidRDefault="00657C21"/>
    <w:p w:rsidR="00657C21" w:rsidRDefault="00657C21"/>
    <w:p w:rsidR="00657C21" w:rsidRDefault="00657C21">
      <w:r>
        <w:rPr>
          <w:noProof/>
          <w:lang w:eastAsia="el-GR"/>
        </w:rPr>
        <w:lastRenderedPageBreak/>
        <w:drawing>
          <wp:inline distT="0" distB="0" distL="0" distR="0">
            <wp:extent cx="5627370" cy="7586068"/>
            <wp:effectExtent l="19050" t="0" r="0" b="0"/>
            <wp:docPr id="6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557" cy="759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>
      <w:r>
        <w:rPr>
          <w:noProof/>
          <w:lang w:eastAsia="el-GR"/>
        </w:rPr>
        <w:drawing>
          <wp:inline distT="0" distB="0" distL="0" distR="0">
            <wp:extent cx="5261610" cy="7061376"/>
            <wp:effectExtent l="19050" t="0" r="0" b="0"/>
            <wp:docPr id="20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706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657C21"/>
    <w:p w:rsidR="00657C21" w:rsidRDefault="001727D2">
      <w:r w:rsidRPr="001727D2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54pt" o:ole="">
            <v:imagedata r:id="rId22" o:title=""/>
          </v:shape>
          <o:OLEObject Type="Embed" ProgID="AcroExch.Document.DC" ShapeID="_x0000_i1025" DrawAspect="Content" ObjectID="_1648030511" r:id="rId23"/>
        </w:object>
      </w:r>
    </w:p>
    <w:p w:rsidR="00657C21" w:rsidRDefault="00657C21"/>
    <w:p w:rsidR="00657C21" w:rsidRDefault="00657C21"/>
    <w:p w:rsidR="00657C21" w:rsidRPr="00657C21" w:rsidRDefault="00036D9D" w:rsidP="00036D9D">
      <w:pPr>
        <w:spacing w:line="240" w:lineRule="auto"/>
        <w:rPr>
          <w:rFonts w:ascii="Comic Sans MS" w:hAnsi="Comic Sans MS"/>
          <w:b/>
          <w:color w:val="660066"/>
          <w:sz w:val="32"/>
          <w:szCs w:val="32"/>
          <w:u w:val="single"/>
        </w:rPr>
      </w:pPr>
      <w:r w:rsidRPr="00021782">
        <w:rPr>
          <w:rFonts w:ascii="Comic Sans MS" w:hAnsi="Comic Sans MS"/>
          <w:b/>
          <w:color w:val="660066"/>
          <w:sz w:val="32"/>
          <w:szCs w:val="32"/>
          <w:u w:val="single"/>
        </w:rPr>
        <w:t>Μην ξεχνάμε επίσης ότι κάνουμε και όλα τα παρακάτω</w:t>
      </w:r>
      <w:r w:rsidR="00021782" w:rsidRPr="00021782">
        <w:rPr>
          <w:rFonts w:ascii="Comic Sans MS" w:hAnsi="Comic Sans MS"/>
          <w:b/>
          <w:color w:val="660066"/>
          <w:sz w:val="32"/>
          <w:szCs w:val="32"/>
          <w:u w:val="single"/>
        </w:rPr>
        <w:t>!</w:t>
      </w:r>
    </w:p>
    <w:p w:rsidR="005C355F" w:rsidRDefault="005C355F">
      <w:r>
        <w:rPr>
          <w:noProof/>
          <w:lang w:eastAsia="el-GR"/>
        </w:rPr>
        <w:drawing>
          <wp:inline distT="0" distB="0" distL="0" distR="0">
            <wp:extent cx="5676848" cy="7810500"/>
            <wp:effectExtent l="19050" t="0" r="52" b="0"/>
            <wp:docPr id="17" name="Εικόνα 2" descr="https://1.bp.blogspot.com/-DtJiB24rkTo/Xn-WcYUz9eI/AAAAAAAAJuw/6axn9Pdg21gfIVbaFR3YWPSheivjiuSwACLcBGAsYHQ/s400/%25CE%259C%25CE%2595%25CE%259D%25CE%259F%25CE%25A5%25CE%259C%25CE%2595%2B%2B%25CE%25A3%25CE%25A0%25CE%2599%25CE%25A4%25CE%2599%2B%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DtJiB24rkTo/Xn-WcYUz9eI/AAAAAAAAJuw/6axn9Pdg21gfIVbaFR3YWPSheivjiuSwACLcBGAsYHQ/s400/%25CE%259C%25CE%2595%25CE%259D%25CE%259F%25CE%25A5%25CE%259C%25CE%2595%2B%2B%25CE%25A3%25CE%25A0%25CE%2599%25CE%25A4%25CE%2599%2B%2B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48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5F" w:rsidRDefault="005C355F">
      <w:r>
        <w:rPr>
          <w:noProof/>
          <w:lang w:eastAsia="el-GR"/>
        </w:rPr>
        <w:lastRenderedPageBreak/>
        <w:drawing>
          <wp:inline distT="0" distB="0" distL="0" distR="0">
            <wp:extent cx="6050757" cy="8543925"/>
            <wp:effectExtent l="19050" t="0" r="7143" b="0"/>
            <wp:docPr id="18" name="Εικόνα 5" descr="C:\Users\HOME\Desktop\ΜΕΝΟΥΜΕ  ΣΠΙΤΙ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ΜΕΝΟΥΜΕ  ΣΠΙΤΙ  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01" cy="854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55F" w:rsidRPr="005C355F" w:rsidRDefault="005C355F">
      <w:r>
        <w:rPr>
          <w:noProof/>
          <w:lang w:eastAsia="el-GR"/>
        </w:rPr>
        <w:lastRenderedPageBreak/>
        <w:drawing>
          <wp:inline distT="0" distB="0" distL="0" distR="0">
            <wp:extent cx="5972175" cy="8572500"/>
            <wp:effectExtent l="19050" t="0" r="9525" b="0"/>
            <wp:docPr id="19" name="Εικόνα 6" descr="C:\Users\HOME\Desktop\ΜΕΝΟΥΜΕ  ΣΠΙΤΙ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ΜΕΝΟΥΜΕ  ΣΠΙΤΙ  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081" cy="857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55F" w:rsidRPr="005C355F" w:rsidSect="00A4146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4522B"/>
    <w:multiLevelType w:val="hybridMultilevel"/>
    <w:tmpl w:val="66AC2F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508E"/>
    <w:rsid w:val="00021782"/>
    <w:rsid w:val="00036D9D"/>
    <w:rsid w:val="00094D9A"/>
    <w:rsid w:val="000E564B"/>
    <w:rsid w:val="00123A13"/>
    <w:rsid w:val="001727D2"/>
    <w:rsid w:val="00320289"/>
    <w:rsid w:val="00407165"/>
    <w:rsid w:val="00460F1F"/>
    <w:rsid w:val="004F2602"/>
    <w:rsid w:val="004F745E"/>
    <w:rsid w:val="005C355F"/>
    <w:rsid w:val="0064508E"/>
    <w:rsid w:val="00654862"/>
    <w:rsid w:val="00657C21"/>
    <w:rsid w:val="0066233A"/>
    <w:rsid w:val="00730E09"/>
    <w:rsid w:val="007747BC"/>
    <w:rsid w:val="007F6F33"/>
    <w:rsid w:val="00865898"/>
    <w:rsid w:val="009A6720"/>
    <w:rsid w:val="00A300A2"/>
    <w:rsid w:val="00A41463"/>
    <w:rsid w:val="00AC5AD3"/>
    <w:rsid w:val="00CB31C4"/>
    <w:rsid w:val="00E26A30"/>
    <w:rsid w:val="00FF6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463"/>
  </w:style>
  <w:style w:type="paragraph" w:styleId="1">
    <w:name w:val="heading 1"/>
    <w:basedOn w:val="a"/>
    <w:link w:val="1Char"/>
    <w:uiPriority w:val="9"/>
    <w:qFormat/>
    <w:rsid w:val="00123A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5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4508E"/>
    <w:rPr>
      <w:rFonts w:ascii="Tahoma" w:hAnsi="Tahoma" w:cs="Tahoma"/>
      <w:sz w:val="16"/>
      <w:szCs w:val="16"/>
    </w:rPr>
  </w:style>
  <w:style w:type="character" w:styleId="-">
    <w:name w:val="Hyperlink"/>
    <w:basedOn w:val="a0"/>
    <w:unhideWhenUsed/>
    <w:rsid w:val="00094D9A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094D9A"/>
    <w:rPr>
      <w:color w:val="800080" w:themeColor="followedHyperlink"/>
      <w:u w:val="single"/>
    </w:rPr>
  </w:style>
  <w:style w:type="character" w:customStyle="1" w:styleId="1Char">
    <w:name w:val="Επικεφαλίδα 1 Char"/>
    <w:basedOn w:val="a0"/>
    <w:link w:val="1"/>
    <w:uiPriority w:val="9"/>
    <w:rsid w:val="00123A13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artdescrlefttextbold">
    <w:name w:val="artdescrlefttextbold"/>
    <w:basedOn w:val="a0"/>
    <w:rsid w:val="00123A13"/>
  </w:style>
  <w:style w:type="paragraph" w:styleId="a4">
    <w:name w:val="List Paragraph"/>
    <w:basedOn w:val="a"/>
    <w:uiPriority w:val="34"/>
    <w:qFormat/>
    <w:rsid w:val="000E56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91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93242">
          <w:marLeft w:val="0"/>
          <w:marRight w:val="0"/>
          <w:marTop w:val="75"/>
          <w:marBottom w:val="225"/>
          <w:divBdr>
            <w:top w:val="single" w:sz="6" w:space="0" w:color="DDDDDD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402223542">
              <w:marLeft w:val="0"/>
              <w:marRight w:val="0"/>
              <w:marTop w:val="0"/>
              <w:marBottom w:val="0"/>
              <w:divBdr>
                <w:top w:val="single" w:sz="2" w:space="15" w:color="000000"/>
                <w:left w:val="single" w:sz="2" w:space="0" w:color="000000"/>
                <w:bottom w:val="single" w:sz="2" w:space="8" w:color="000000"/>
                <w:right w:val="single" w:sz="2" w:space="0" w:color="000000"/>
              </w:divBdr>
              <w:divsChild>
                <w:div w:id="3107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791705">
              <w:marLeft w:val="0"/>
              <w:marRight w:val="0"/>
              <w:marTop w:val="0"/>
              <w:marBottom w:val="0"/>
              <w:divBdr>
                <w:top w:val="single" w:sz="2" w:space="11" w:color="777777"/>
                <w:left w:val="single" w:sz="2" w:space="0" w:color="777777"/>
                <w:bottom w:val="single" w:sz="2" w:space="8" w:color="777777"/>
                <w:right w:val="single" w:sz="2" w:space="0" w:color="777777"/>
              </w:divBdr>
              <w:divsChild>
                <w:div w:id="18506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918701">
          <w:marLeft w:val="0"/>
          <w:marRight w:val="189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DDDDDD"/>
            <w:right w:val="none" w:sz="0" w:space="0" w:color="auto"/>
          </w:divBdr>
          <w:divsChild>
            <w:div w:id="1169370327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94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93318">
                  <w:blockQuote w:val="1"/>
                  <w:marLeft w:val="375"/>
                  <w:marRight w:val="375"/>
                  <w:marTop w:val="150"/>
                  <w:marBottom w:val="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olweb.gr/auga-kokkina-vafoume-pasxa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9F623-AD93-443A-AD2E-34D67FF3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422</Words>
  <Characters>2281</Characters>
  <Application>Microsoft Office Word</Application>
  <DocSecurity>0</DocSecurity>
  <Lines>19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Windows User</cp:lastModifiedBy>
  <cp:revision>15</cp:revision>
  <dcterms:created xsi:type="dcterms:W3CDTF">2020-04-04T09:05:00Z</dcterms:created>
  <dcterms:modified xsi:type="dcterms:W3CDTF">2020-04-10T10:29:00Z</dcterms:modified>
</cp:coreProperties>
</file>