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FF0000"/>
          <w:spacing w:val="0"/>
          <w:position w:val="0"/>
          <w:sz w:val="48"/>
          <w:shd w:fill="auto" w:val="clear"/>
        </w:rPr>
      </w:pPr>
      <w:r>
        <w:object w:dxaOrig="2445" w:dyaOrig="2443">
          <v:rect xmlns:o="urn:schemas-microsoft-com:office:office" xmlns:v="urn:schemas-microsoft-com:vml" id="rectole0000000000" style="width:122.250000pt;height:122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Verdana" w:hAnsi="Verdana" w:cs="Verdana" w:eastAsia="Verdana"/>
          <w:b/>
          <w:color w:val="FF0000"/>
          <w:spacing w:val="0"/>
          <w:position w:val="0"/>
          <w:sz w:val="48"/>
          <w:shd w:fill="auto" w:val="clear"/>
        </w:rPr>
        <w:t xml:space="preserve">Πασχαλινές δραστηριότητες         </w:t>
      </w:r>
    </w:p>
    <w:p>
      <w:pPr>
        <w:tabs>
          <w:tab w:val="left" w:pos="2009" w:leader="none"/>
        </w:tabs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Verdana" w:hAnsi="Verdana" w:cs="Verdana" w:eastAsia="Verdana"/>
          <w:b/>
          <w:color w:val="FF0000"/>
          <w:spacing w:val="0"/>
          <w:position w:val="0"/>
          <w:sz w:val="48"/>
          <w:shd w:fill="auto" w:val="clear"/>
        </w:rPr>
        <w:t xml:space="preserve">         </w:t>
      </w:r>
      <w:r>
        <w:rPr>
          <w:rFonts w:ascii="Verdana" w:hAnsi="Verdana" w:cs="Verdana" w:eastAsia="Verdana"/>
          <w:b/>
          <w:color w:val="FF0000"/>
          <w:spacing w:val="0"/>
          <w:position w:val="0"/>
          <w:sz w:val="48"/>
          <w:shd w:fill="auto" w:val="clear"/>
        </w:rPr>
        <w:t xml:space="preserve">Στα Μαθηματικά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48"/>
          <w:shd w:fill="auto" w:val="clear"/>
        </w:rPr>
      </w:pP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360"/>
        <w:ind w:right="-1234" w:left="36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Να λύσεις τους παρακάτω πολλαπλασιασμούς κάθετα και κάνε τις δοκιμές τους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:</w:t>
      </w:r>
    </w:p>
    <w:p>
      <w:pPr>
        <w:spacing w:before="0" w:after="0" w:line="360"/>
        <w:ind w:right="-1234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6300" w:leader="none"/>
        </w:tabs>
        <w:spacing w:before="0" w:after="200" w:line="360"/>
        <w:ind w:right="-1414" w:left="-90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ab/>
        <w:t xml:space="preserve">97 x 39 =      </w:t>
        <w:tab/>
        <w:t xml:space="preserve">  85 x 36 =</w:t>
        <w:tab/>
        <w:t xml:space="preserve">       </w:t>
        <w:tab/>
        <w:t xml:space="preserve">         </w:t>
      </w:r>
    </w:p>
    <w:p>
      <w:pPr>
        <w:spacing w:before="0" w:after="200" w:line="276"/>
        <w:ind w:right="-1414" w:left="-72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6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6"/>
          <w:shd w:fill="auto" w:val="clear"/>
        </w:rPr>
        <w:tab/>
        <w:t xml:space="preserve">   </w:t>
        <w:tab/>
        <w:t xml:space="preserve">  </w:t>
        <w:tab/>
        <w:tab/>
        <w:tab/>
        <w:tab/>
      </w:r>
    </w:p>
    <w:p>
      <w:pPr>
        <w:spacing w:before="0" w:after="200" w:line="276"/>
        <w:ind w:right="-1414" w:left="-108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-1414" w:left="-108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2240" w:leader="none"/>
        </w:tabs>
        <w:spacing w:before="0" w:after="200" w:line="276"/>
        <w:ind w:right="-1414" w:left="-108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left" w:pos="2240" w:leader="none"/>
        </w:tabs>
        <w:spacing w:before="0" w:after="200" w:line="276"/>
        <w:ind w:right="-1414" w:left="-108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object w:dxaOrig="1852" w:dyaOrig="2592">
          <v:rect xmlns:o="urn:schemas-microsoft-com:office:office" xmlns:v="urn:schemas-microsoft-com:vml" id="rectole0000000001" style="width:92.600000pt;height:129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2240" w:leader="none"/>
        </w:tabs>
        <w:spacing w:before="0" w:after="200" w:line="276"/>
        <w:ind w:right="-1414" w:left="-108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left" w:pos="2240" w:leader="none"/>
        </w:tabs>
        <w:spacing w:before="0" w:after="200" w:line="360"/>
        <w:ind w:right="-1414" w:left="-108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left" w:pos="720" w:leader="none"/>
          <w:tab w:val="left" w:pos="6300" w:leader="none"/>
        </w:tabs>
        <w:spacing w:before="0" w:after="200" w:line="360"/>
        <w:ind w:right="-1414" w:left="-90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8"/>
          <w:shd w:fill="auto" w:val="clear"/>
        </w:rPr>
        <w:tab/>
        <w:t xml:space="preserve">286 x 17 =      </w:t>
        <w:tab/>
        <w:t xml:space="preserve"> 199 x 80 =</w:t>
        <w:tab/>
        <w:t xml:space="preserve">       </w:t>
        <w:tab/>
        <w:t xml:space="preserve">         </w:t>
      </w:r>
    </w:p>
    <w:p>
      <w:pPr>
        <w:spacing w:before="0" w:after="200" w:line="276"/>
        <w:ind w:right="-1234" w:left="-90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234" w:left="-90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234" w:left="-90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234" w:left="-90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234" w:left="-90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234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360" w:leader="none"/>
        </w:tabs>
        <w:spacing w:before="0" w:after="200" w:line="276"/>
        <w:ind w:right="0" w:left="36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object w:dxaOrig="1208" w:dyaOrig="1141">
          <v:rect xmlns:o="urn:schemas-microsoft-com:office:office" xmlns:v="urn:schemas-microsoft-com:vml" id="rectole0000000002" style="width:60.400000pt;height:57.0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Να βοηθήσεις το λαγουδάκι να κάνει τις πράξεις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object w:dxaOrig="7973" w:dyaOrig="7752">
          <v:rect xmlns:o="urn:schemas-microsoft-com:office:office" xmlns:v="urn:schemas-microsoft-com:vml" id="rectole0000000003" style="width:398.650000pt;height:387.6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object w:dxaOrig="1125" w:dyaOrig="1076">
          <v:rect xmlns:o="urn:schemas-microsoft-com:office:office" xmlns:v="urn:schemas-microsoft-com:vml" id="rectole0000000004" style="width:56.250000pt;height:53.8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200" w:line="276"/>
        <w:ind w:right="0" w:left="36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Να σχεδιάσεις  μέσα στο αυγό όσα περισσότερα γεωμετρικά σχήματα μπορείς και στη συνέχεια να τα χρωματίσεις  </w:t>
      </w:r>
    </w:p>
    <w:p>
      <w:pPr>
        <w:spacing w:before="0" w:after="200" w:line="276"/>
        <w:ind w:right="0" w:left="-54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object w:dxaOrig="6030" w:dyaOrig="8085">
          <v:rect xmlns:o="urn:schemas-microsoft-com:office:office" xmlns:v="urn:schemas-microsoft-com:vml" id="rectole0000000005" style="width:301.500000pt;height:404.2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Σε μια πλατεία θέλουμε να στρώσουμε πλάκες. Πόσες πλάκες θα χρειαστούμε για όλη την πλατεία; </w:t>
      </w:r>
    </w:p>
    <w:p>
      <w:pPr>
        <w:spacing w:before="0" w:after="200" w:line="276"/>
        <w:ind w:right="0" w:left="36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tbl>
      <w:tblPr>
        <w:tblInd w:w="469" w:type="dxa"/>
      </w:tblPr>
      <w:tblGrid>
        <w:gridCol w:w="514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1"/>
      </w:tblGrid>
      <w:tr>
        <w:trPr>
          <w:trHeight w:val="56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36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3"/>
        </w:numPr>
        <w:tabs>
          <w:tab w:val="left" w:pos="360" w:leader="none"/>
        </w:tabs>
        <w:spacing w:before="0" w:after="200" w:line="276"/>
        <w:ind w:right="0" w:left="36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object w:dxaOrig="1209" w:dyaOrig="1142">
          <v:rect xmlns:o="urn:schemas-microsoft-com:office:office" xmlns:v="urn:schemas-microsoft-com:vml" id="rectole0000000006" style="width:60.450000pt;height:57.1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Να κάνεις τις πράξεις</w:t>
      </w:r>
    </w:p>
    <w:p>
      <w:pPr>
        <w:numPr>
          <w:ilvl w:val="0"/>
          <w:numId w:val="53"/>
        </w:numPr>
        <w:tabs>
          <w:tab w:val="left" w:pos="16776496" w:leader="none"/>
          <w:tab w:val="left" w:pos="1440" w:leader="none"/>
          <w:tab w:val="left" w:pos="2340" w:leader="none"/>
          <w:tab w:val="left" w:pos="3600" w:leader="none"/>
          <w:tab w:val="left" w:pos="4140" w:leader="none"/>
          <w:tab w:val="left" w:pos="5940" w:leader="none"/>
          <w:tab w:val="left" w:pos="6660" w:leader="none"/>
        </w:tabs>
        <w:spacing w:before="0" w:after="200" w:line="360"/>
        <w:ind w:right="-1026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885 : 100 = _____</w:t>
        <w:tab/>
      </w:r>
    </w:p>
    <w:p>
      <w:pPr>
        <w:numPr>
          <w:ilvl w:val="0"/>
          <w:numId w:val="53"/>
        </w:numPr>
        <w:tabs>
          <w:tab w:val="left" w:pos="16776496" w:leader="none"/>
          <w:tab w:val="left" w:pos="1440" w:leader="none"/>
          <w:tab w:val="left" w:pos="2340" w:leader="none"/>
          <w:tab w:val="left" w:pos="3600" w:leader="none"/>
          <w:tab w:val="left" w:pos="4140" w:leader="none"/>
          <w:tab w:val="left" w:pos="5940" w:leader="none"/>
          <w:tab w:val="left" w:pos="6660" w:leader="none"/>
        </w:tabs>
        <w:spacing w:before="0" w:after="200" w:line="360"/>
        <w:ind w:right="-1026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3.947 : 10 = _____</w:t>
        <w:tab/>
      </w:r>
    </w:p>
    <w:p>
      <w:pPr>
        <w:numPr>
          <w:ilvl w:val="0"/>
          <w:numId w:val="53"/>
        </w:numPr>
        <w:tabs>
          <w:tab w:val="left" w:pos="16776496" w:leader="none"/>
          <w:tab w:val="left" w:pos="1440" w:leader="none"/>
          <w:tab w:val="left" w:pos="2340" w:leader="none"/>
          <w:tab w:val="left" w:pos="3600" w:leader="none"/>
          <w:tab w:val="left" w:pos="4140" w:leader="none"/>
          <w:tab w:val="left" w:pos="5940" w:leader="none"/>
          <w:tab w:val="left" w:pos="6660" w:leader="none"/>
        </w:tabs>
        <w:spacing w:before="0" w:after="200" w:line="360"/>
        <w:ind w:right="-1026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49 : 1000 = _____</w:t>
        <w:tab/>
      </w:r>
    </w:p>
    <w:p>
      <w:pPr>
        <w:numPr>
          <w:ilvl w:val="0"/>
          <w:numId w:val="53"/>
        </w:numPr>
        <w:tabs>
          <w:tab w:val="left" w:pos="16776496" w:leader="none"/>
          <w:tab w:val="left" w:pos="1440" w:leader="none"/>
          <w:tab w:val="left" w:pos="2340" w:leader="none"/>
          <w:tab w:val="left" w:pos="3600" w:leader="none"/>
          <w:tab w:val="left" w:pos="4140" w:leader="none"/>
          <w:tab w:val="left" w:pos="5940" w:leader="none"/>
          <w:tab w:val="left" w:pos="6660" w:leader="none"/>
        </w:tabs>
        <w:spacing w:before="0" w:after="200" w:line="360"/>
        <w:ind w:right="-1026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1.023 : 10 = _____</w:t>
      </w:r>
    </w:p>
    <w:p>
      <w:pPr>
        <w:numPr>
          <w:ilvl w:val="0"/>
          <w:numId w:val="53"/>
        </w:numPr>
        <w:tabs>
          <w:tab w:val="left" w:pos="16776496" w:leader="none"/>
          <w:tab w:val="left" w:pos="1440" w:leader="none"/>
          <w:tab w:val="left" w:pos="2340" w:leader="none"/>
          <w:tab w:val="left" w:pos="4140" w:leader="none"/>
          <w:tab w:val="left" w:pos="5103" w:leader="none"/>
          <w:tab w:val="left" w:pos="6660" w:leader="none"/>
          <w:tab w:val="left" w:pos="6840" w:leader="none"/>
        </w:tabs>
        <w:spacing w:before="0" w:after="200" w:line="360"/>
        <w:ind w:right="-885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25 : 100 = _____</w:t>
      </w:r>
    </w:p>
    <w:p>
      <w:pPr>
        <w:tabs>
          <w:tab w:val="left" w:pos="1440" w:leader="none"/>
          <w:tab w:val="left" w:pos="2340" w:leader="none"/>
          <w:tab w:val="left" w:pos="4140" w:leader="none"/>
          <w:tab w:val="left" w:pos="5103" w:leader="none"/>
          <w:tab w:val="left" w:pos="6660" w:leader="none"/>
          <w:tab w:val="left" w:pos="6840" w:leader="none"/>
        </w:tabs>
        <w:spacing w:before="0" w:after="200" w:line="360"/>
        <w:ind w:right="-885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7"/>
        </w:numPr>
        <w:tabs>
          <w:tab w:val="left" w:pos="1440" w:leader="none"/>
          <w:tab w:val="left" w:pos="2340" w:leader="none"/>
          <w:tab w:val="left" w:pos="4140" w:leader="none"/>
          <w:tab w:val="left" w:pos="5103" w:leader="none"/>
          <w:tab w:val="left" w:pos="6660" w:leader="none"/>
          <w:tab w:val="left" w:pos="6840" w:leader="none"/>
        </w:tabs>
        <w:spacing w:before="0" w:after="200" w:line="360"/>
        <w:ind w:right="-885" w:left="360" w:hanging="36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Να κάνεις του δεκαδικούς αριθμούς δεκαδικά κλάσματα</w:t>
        <w:tab/>
      </w:r>
    </w:p>
    <w:p>
      <w:pPr>
        <w:numPr>
          <w:ilvl w:val="0"/>
          <w:numId w:val="57"/>
        </w:numPr>
        <w:tabs>
          <w:tab w:val="left" w:pos="1080" w:leader="none"/>
          <w:tab w:val="left" w:pos="2552" w:leader="none"/>
          <w:tab w:val="left" w:pos="3420" w:leader="none"/>
          <w:tab w:val="left" w:pos="5760" w:leader="none"/>
        </w:tabs>
        <w:spacing w:before="0" w:after="200" w:line="720"/>
        <w:ind w:right="-1414" w:left="720" w:hanging="36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0,065 = _____</w:t>
        <w:tab/>
        <w:tab/>
      </w:r>
    </w:p>
    <w:p>
      <w:pPr>
        <w:numPr>
          <w:ilvl w:val="0"/>
          <w:numId w:val="57"/>
        </w:numPr>
        <w:tabs>
          <w:tab w:val="left" w:pos="1080" w:leader="none"/>
          <w:tab w:val="left" w:pos="2552" w:leader="none"/>
          <w:tab w:val="left" w:pos="3420" w:leader="none"/>
          <w:tab w:val="left" w:pos="5760" w:leader="none"/>
        </w:tabs>
        <w:spacing w:before="0" w:after="200" w:line="720"/>
        <w:ind w:right="-1414" w:left="720" w:hanging="36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1,08 =  _____</w:t>
        <w:tab/>
      </w:r>
    </w:p>
    <w:p>
      <w:pPr>
        <w:numPr>
          <w:ilvl w:val="0"/>
          <w:numId w:val="57"/>
        </w:numPr>
        <w:tabs>
          <w:tab w:val="left" w:pos="1080" w:leader="none"/>
          <w:tab w:val="left" w:pos="2552" w:leader="none"/>
          <w:tab w:val="left" w:pos="3420" w:leader="none"/>
          <w:tab w:val="left" w:pos="5760" w:leader="none"/>
        </w:tabs>
        <w:spacing w:before="0" w:after="200" w:line="720"/>
        <w:ind w:right="-1414" w:left="720" w:hanging="36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 39,4   = _____</w:t>
        <w:tab/>
      </w:r>
    </w:p>
    <w:p>
      <w:pPr>
        <w:numPr>
          <w:ilvl w:val="0"/>
          <w:numId w:val="57"/>
        </w:numPr>
        <w:tabs>
          <w:tab w:val="left" w:pos="1080" w:leader="none"/>
          <w:tab w:val="left" w:pos="2552" w:leader="none"/>
          <w:tab w:val="left" w:pos="3420" w:leader="none"/>
          <w:tab w:val="left" w:pos="5760" w:leader="none"/>
        </w:tabs>
        <w:spacing w:before="0" w:after="200" w:line="720"/>
        <w:ind w:right="-1414" w:left="720" w:hanging="36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125,1  = _____</w:t>
        <w:tab/>
      </w:r>
    </w:p>
    <w:p>
      <w:pPr>
        <w:numPr>
          <w:ilvl w:val="0"/>
          <w:numId w:val="57"/>
        </w:numPr>
        <w:tabs>
          <w:tab w:val="left" w:pos="1080" w:leader="none"/>
          <w:tab w:val="left" w:pos="2552" w:leader="none"/>
          <w:tab w:val="left" w:pos="3420" w:leader="none"/>
          <w:tab w:val="left" w:pos="5760" w:leader="none"/>
        </w:tabs>
        <w:spacing w:before="0" w:after="200" w:line="720"/>
        <w:ind w:right="-1414" w:left="720" w:hanging="36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0,5   = _____</w:t>
      </w:r>
    </w:p>
    <w:p>
      <w:pPr>
        <w:tabs>
          <w:tab w:val="left" w:pos="1080" w:leader="none"/>
          <w:tab w:val="left" w:pos="2552" w:leader="none"/>
          <w:tab w:val="left" w:pos="3420" w:leader="none"/>
          <w:tab w:val="left" w:pos="5760" w:leader="none"/>
        </w:tabs>
        <w:spacing w:before="0" w:after="200" w:line="720"/>
        <w:ind w:right="-1414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object w:dxaOrig="1686" w:dyaOrig="1591">
          <v:rect xmlns:o="urn:schemas-microsoft-com:office:office" xmlns:v="urn:schemas-microsoft-com:vml" id="rectole0000000007" style="width:84.300000pt;height:79.5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 7.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Να αντιστοιχίσεις σωστά</w:t>
      </w:r>
    </w:p>
    <w:p>
      <w:pPr>
        <w:tabs>
          <w:tab w:val="left" w:pos="1080" w:leader="none"/>
          <w:tab w:val="left" w:pos="2552" w:leader="none"/>
          <w:tab w:val="left" w:pos="3420" w:leader="none"/>
          <w:tab w:val="left" w:pos="5760" w:leader="none"/>
        </w:tabs>
        <w:spacing w:before="0" w:after="200" w:line="720"/>
        <w:ind w:right="-1414" w:left="0" w:firstLine="0"/>
        <w:jc w:val="both"/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</w:pPr>
      <w:r>
        <w:object w:dxaOrig="9067" w:dyaOrig="6830">
          <v:rect xmlns:o="urn:schemas-microsoft-com:office:office" xmlns:v="urn:schemas-microsoft-com:vml" id="rectole0000000008" style="width:453.350000pt;height:341.5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55" w:leader="none"/>
        </w:tabs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948A54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1155" w:leader="none"/>
        </w:tabs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948A54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15">
    <w:abstractNumId w:val="24"/>
  </w:num>
  <w:num w:numId="20">
    <w:abstractNumId w:val="18"/>
  </w:num>
  <w:num w:numId="30">
    <w:abstractNumId w:val="12"/>
  </w:num>
  <w:num w:numId="53">
    <w:abstractNumId w:val="6"/>
  </w:num>
  <w:num w:numId="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8.wmf" Id="docRId17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embeddings/oleObject7.bin" Id="docRId14" Type="http://schemas.openxmlformats.org/officeDocument/2006/relationships/oleObject"/><Relationship Target="numbering.xml" Id="docRId18" Type="http://schemas.openxmlformats.org/officeDocument/2006/relationships/numbering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7.wmf" Id="docRId15" Type="http://schemas.openxmlformats.org/officeDocument/2006/relationships/image"/><Relationship Target="styles.xml" Id="docRId19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8.bin" Id="docRId16" Type="http://schemas.openxmlformats.org/officeDocument/2006/relationships/oleObject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media/image1.wmf" Id="docRId3" Type="http://schemas.openxmlformats.org/officeDocument/2006/relationships/image"/></Relationships>
</file>